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025" w:type="dxa"/>
        <w:jc w:val="center"/>
        <w:tblBorders>
          <w:top w:val="single" w:sz="6" w:space="0" w:color="808080"/>
          <w:left w:val="single" w:sz="6" w:space="0" w:color="808080"/>
          <w:bottom w:val="single" w:sz="6" w:space="0" w:color="808080"/>
          <w:right w:val="single" w:sz="6" w:space="0" w:color="808080"/>
        </w:tblBorders>
        <w:tblCellMar>
          <w:left w:w="0" w:type="dxa"/>
          <w:right w:w="0" w:type="dxa"/>
        </w:tblCellMar>
        <w:tblLook w:val="0000" w:firstRow="0" w:lastRow="0" w:firstColumn="0" w:lastColumn="0" w:noHBand="0" w:noVBand="0"/>
      </w:tblPr>
      <w:tblGrid>
        <w:gridCol w:w="8025"/>
      </w:tblGrid>
      <w:tr w:rsidR="00633992" w:rsidRPr="0089028F" w14:paraId="1115B632" w14:textId="77777777" w:rsidTr="00382080">
        <w:trPr>
          <w:trHeight w:val="250"/>
          <w:jc w:val="center"/>
        </w:trPr>
        <w:tc>
          <w:tcPr>
            <w:tcW w:w="8025"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04E645F0" w14:textId="77777777" w:rsidR="00633992" w:rsidRPr="0089028F" w:rsidRDefault="00633992" w:rsidP="00844AF5">
            <w:pPr>
              <w:spacing w:before="100" w:beforeAutospacing="1" w:after="100" w:afterAutospacing="1"/>
              <w:ind w:left="72"/>
              <w:jc w:val="left"/>
              <w:rPr>
                <w:rFonts w:ascii="Arial Unicode MS" w:eastAsia="Arial Unicode MS" w:hAnsi="Arial Unicode MS" w:cs="Arial Unicode MS"/>
                <w:color w:val="000000"/>
                <w:szCs w:val="24"/>
              </w:rPr>
            </w:pPr>
            <w:r w:rsidRPr="0089028F">
              <w:rPr>
                <w:rFonts w:ascii="Arial" w:hAnsi="Arial"/>
                <w:b/>
                <w:szCs w:val="24"/>
              </w:rPr>
              <w:t xml:space="preserve">Member Club:  </w:t>
            </w:r>
          </w:p>
        </w:tc>
      </w:tr>
      <w:tr w:rsidR="00633992" w:rsidRPr="0089028F" w14:paraId="2F333555" w14:textId="77777777" w:rsidTr="00382080">
        <w:trPr>
          <w:trHeight w:val="264"/>
          <w:jc w:val="center"/>
        </w:trPr>
        <w:tc>
          <w:tcPr>
            <w:tcW w:w="8025"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08FB63E0" w14:textId="77777777" w:rsidR="00633992" w:rsidRPr="0089028F" w:rsidRDefault="00633992">
            <w:pPr>
              <w:spacing w:before="100" w:beforeAutospacing="1" w:after="100" w:afterAutospacing="1"/>
              <w:ind w:left="72"/>
              <w:jc w:val="left"/>
              <w:rPr>
                <w:rFonts w:ascii="Arial Unicode MS" w:eastAsia="Arial Unicode MS" w:hAnsi="Arial Unicode MS" w:cs="Arial Unicode MS"/>
                <w:color w:val="000000"/>
                <w:szCs w:val="24"/>
              </w:rPr>
            </w:pPr>
            <w:r w:rsidRPr="0089028F">
              <w:rPr>
                <w:rFonts w:ascii="Arial" w:hAnsi="Arial"/>
                <w:b/>
                <w:szCs w:val="24"/>
              </w:rPr>
              <w:t>Head Coach:</w:t>
            </w:r>
            <w:r w:rsidRPr="0089028F">
              <w:rPr>
                <w:rFonts w:ascii="Arial" w:hAnsi="Arial"/>
                <w:szCs w:val="24"/>
              </w:rPr>
              <w:t xml:space="preserve">  </w:t>
            </w:r>
          </w:p>
        </w:tc>
      </w:tr>
      <w:tr w:rsidR="00633992" w:rsidRPr="0089028F" w14:paraId="27F6808D" w14:textId="77777777" w:rsidTr="00382080">
        <w:trPr>
          <w:trHeight w:val="250"/>
          <w:jc w:val="center"/>
        </w:trPr>
        <w:tc>
          <w:tcPr>
            <w:tcW w:w="8025"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5A91D71E" w14:textId="77777777" w:rsidR="00633992" w:rsidRPr="0089028F" w:rsidRDefault="00633992">
            <w:pPr>
              <w:spacing w:before="100" w:beforeAutospacing="1" w:after="100" w:afterAutospacing="1"/>
              <w:ind w:left="72"/>
              <w:jc w:val="left"/>
              <w:rPr>
                <w:rFonts w:ascii="Arial Unicode MS" w:eastAsia="Arial Unicode MS" w:hAnsi="Arial Unicode MS" w:cs="Arial Unicode MS"/>
                <w:color w:val="000000"/>
                <w:szCs w:val="24"/>
              </w:rPr>
            </w:pPr>
            <w:r w:rsidRPr="0089028F">
              <w:rPr>
                <w:rFonts w:ascii="Arial" w:hAnsi="Arial"/>
                <w:b/>
                <w:szCs w:val="24"/>
              </w:rPr>
              <w:t>Assistant Coach:</w:t>
            </w:r>
            <w:r w:rsidRPr="0089028F">
              <w:rPr>
                <w:rFonts w:ascii="Arial" w:hAnsi="Arial"/>
                <w:szCs w:val="24"/>
              </w:rPr>
              <w:t xml:space="preserve">  </w:t>
            </w:r>
          </w:p>
        </w:tc>
      </w:tr>
      <w:tr w:rsidR="00382080" w:rsidRPr="0089028F" w14:paraId="7DD3228E" w14:textId="77777777" w:rsidTr="00382080">
        <w:trPr>
          <w:trHeight w:val="264"/>
          <w:jc w:val="center"/>
        </w:trPr>
        <w:tc>
          <w:tcPr>
            <w:tcW w:w="8025"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490FCA5D" w14:textId="77777777" w:rsidR="00382080" w:rsidRPr="0089028F" w:rsidRDefault="00382080" w:rsidP="0097615D">
            <w:pPr>
              <w:spacing w:before="100" w:beforeAutospacing="1" w:after="100" w:afterAutospacing="1"/>
              <w:ind w:left="72"/>
              <w:jc w:val="left"/>
              <w:rPr>
                <w:rFonts w:ascii="Arial" w:hAnsi="Arial"/>
                <w:szCs w:val="24"/>
              </w:rPr>
            </w:pPr>
            <w:r w:rsidRPr="0089028F">
              <w:rPr>
                <w:rFonts w:ascii="Arial" w:hAnsi="Arial"/>
                <w:b/>
                <w:szCs w:val="24"/>
              </w:rPr>
              <w:t>Assistant Coach</w:t>
            </w:r>
            <w:r>
              <w:rPr>
                <w:rFonts w:ascii="Arial" w:hAnsi="Arial"/>
                <w:b/>
                <w:szCs w:val="24"/>
              </w:rPr>
              <w:t>:</w:t>
            </w:r>
          </w:p>
        </w:tc>
      </w:tr>
      <w:tr w:rsidR="00633992" w:rsidRPr="0089028F" w14:paraId="5DD3B092" w14:textId="77777777" w:rsidTr="00382080">
        <w:trPr>
          <w:trHeight w:val="250"/>
          <w:jc w:val="center"/>
        </w:trPr>
        <w:tc>
          <w:tcPr>
            <w:tcW w:w="8025"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36AE7538" w14:textId="5B21DFB0" w:rsidR="00633992" w:rsidRPr="0089028F" w:rsidRDefault="00633992">
            <w:pPr>
              <w:spacing w:before="100" w:beforeAutospacing="1" w:after="100" w:afterAutospacing="1"/>
              <w:ind w:left="72"/>
              <w:jc w:val="left"/>
              <w:rPr>
                <w:rFonts w:ascii="Arial" w:hAnsi="Arial"/>
                <w:szCs w:val="24"/>
              </w:rPr>
            </w:pPr>
            <w:r w:rsidRPr="0089028F">
              <w:rPr>
                <w:rFonts w:ascii="Arial" w:hAnsi="Arial"/>
                <w:b/>
                <w:szCs w:val="24"/>
              </w:rPr>
              <w:t>Assistant Coach</w:t>
            </w:r>
            <w:r w:rsidR="00382080">
              <w:rPr>
                <w:rFonts w:ascii="Arial" w:hAnsi="Arial"/>
                <w:b/>
                <w:szCs w:val="24"/>
              </w:rPr>
              <w:t>:</w:t>
            </w:r>
          </w:p>
        </w:tc>
      </w:tr>
    </w:tbl>
    <w:tbl>
      <w:tblPr>
        <w:tblpPr w:leftFromText="180" w:rightFromText="180" w:vertAnchor="text" w:horzAnchor="margin" w:tblpXSpec="center" w:tblpY="131"/>
        <w:tblW w:w="8609" w:type="dxa"/>
        <w:tblBorders>
          <w:top w:val="single" w:sz="6" w:space="0" w:color="808080"/>
          <w:left w:val="single" w:sz="6" w:space="0" w:color="808080"/>
          <w:bottom w:val="single" w:sz="6" w:space="0" w:color="808080"/>
          <w:right w:val="single" w:sz="6" w:space="0" w:color="808080"/>
        </w:tblBorders>
        <w:tblLayout w:type="fixed"/>
        <w:tblCellMar>
          <w:left w:w="0" w:type="dxa"/>
          <w:right w:w="0" w:type="dxa"/>
        </w:tblCellMar>
        <w:tblLook w:val="0000" w:firstRow="0" w:lastRow="0" w:firstColumn="0" w:lastColumn="0" w:noHBand="0" w:noVBand="0"/>
      </w:tblPr>
      <w:tblGrid>
        <w:gridCol w:w="982"/>
        <w:gridCol w:w="4770"/>
        <w:gridCol w:w="990"/>
        <w:gridCol w:w="908"/>
        <w:gridCol w:w="959"/>
      </w:tblGrid>
      <w:tr w:rsidR="00382080" w14:paraId="3DA89A9E" w14:textId="77777777" w:rsidTr="0062154B">
        <w:trPr>
          <w:trHeight w:val="324"/>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2F922447" w14:textId="77777777" w:rsidR="00382080" w:rsidRPr="00633992" w:rsidRDefault="00382080" w:rsidP="00382080">
            <w:pPr>
              <w:spacing w:before="40" w:after="40"/>
              <w:jc w:val="center"/>
              <w:rPr>
                <w:rFonts w:ascii="Arial Unicode MS" w:eastAsia="Arial Unicode MS" w:hAnsi="Arial Unicode MS" w:cs="Arial Unicode MS"/>
                <w:b/>
                <w:bCs/>
                <w:color w:val="000000"/>
                <w:szCs w:val="24"/>
              </w:rPr>
            </w:pPr>
            <w:r w:rsidRPr="00633992">
              <w:rPr>
                <w:rFonts w:ascii="Arial" w:hAnsi="Arial"/>
                <w:b/>
                <w:bCs/>
                <w:szCs w:val="24"/>
              </w:rPr>
              <w:t>Jersey #</w:t>
            </w: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14868BDE" w14:textId="77777777" w:rsidR="00382080" w:rsidRPr="00633992" w:rsidRDefault="00382080" w:rsidP="00382080">
            <w:pPr>
              <w:pStyle w:val="Heading1"/>
              <w:spacing w:before="40" w:beforeAutospacing="0" w:after="40" w:afterAutospacing="0"/>
              <w:rPr>
                <w:rFonts w:ascii="Arial Unicode MS" w:eastAsia="Arial Unicode MS" w:hAnsi="Arial Unicode MS" w:cs="Arial Unicode MS"/>
                <w:color w:val="000000"/>
                <w:sz w:val="24"/>
                <w:szCs w:val="24"/>
              </w:rPr>
            </w:pPr>
            <w:r w:rsidRPr="00633992">
              <w:rPr>
                <w:sz w:val="24"/>
                <w:szCs w:val="24"/>
              </w:rPr>
              <w:t>Player</w:t>
            </w:r>
          </w:p>
        </w:tc>
        <w:tc>
          <w:tcPr>
            <w:tcW w:w="990" w:type="dxa"/>
            <w:tcBorders>
              <w:top w:val="single" w:sz="6" w:space="0" w:color="808080"/>
              <w:left w:val="single" w:sz="6" w:space="0" w:color="808080"/>
              <w:bottom w:val="single" w:sz="6" w:space="0" w:color="808080"/>
              <w:right w:val="single" w:sz="6" w:space="0" w:color="808080"/>
            </w:tcBorders>
          </w:tcPr>
          <w:p w14:paraId="08B06F7C" w14:textId="77777777" w:rsidR="00382080" w:rsidRPr="00633992" w:rsidRDefault="00382080" w:rsidP="00382080">
            <w:pPr>
              <w:pStyle w:val="Heading1"/>
              <w:spacing w:before="40" w:beforeAutospacing="0" w:after="40" w:afterAutospacing="0"/>
              <w:rPr>
                <w:sz w:val="24"/>
                <w:szCs w:val="24"/>
              </w:rPr>
            </w:pPr>
            <w:r>
              <w:rPr>
                <w:sz w:val="24"/>
                <w:szCs w:val="24"/>
              </w:rPr>
              <w:t>Cleared to Play</w:t>
            </w:r>
          </w:p>
        </w:tc>
        <w:tc>
          <w:tcPr>
            <w:tcW w:w="908" w:type="dxa"/>
            <w:tcBorders>
              <w:top w:val="single" w:sz="6" w:space="0" w:color="808080"/>
              <w:left w:val="single" w:sz="6" w:space="0" w:color="808080"/>
              <w:bottom w:val="single" w:sz="6" w:space="0" w:color="808080"/>
              <w:right w:val="single" w:sz="6" w:space="0" w:color="808080"/>
            </w:tcBorders>
          </w:tcPr>
          <w:p w14:paraId="73B1A57C" w14:textId="77777777" w:rsidR="00382080" w:rsidRPr="00633992" w:rsidRDefault="00382080" w:rsidP="00382080">
            <w:pPr>
              <w:pStyle w:val="Heading1"/>
              <w:spacing w:before="40" w:beforeAutospacing="0" w:after="40" w:afterAutospacing="0"/>
              <w:rPr>
                <w:sz w:val="24"/>
                <w:szCs w:val="24"/>
              </w:rPr>
            </w:pPr>
            <w:r>
              <w:rPr>
                <w:sz w:val="24"/>
                <w:szCs w:val="24"/>
              </w:rPr>
              <w:t>Absent</w:t>
            </w:r>
          </w:p>
        </w:tc>
        <w:tc>
          <w:tcPr>
            <w:tcW w:w="959" w:type="dxa"/>
            <w:tcBorders>
              <w:top w:val="single" w:sz="6" w:space="0" w:color="808080"/>
              <w:left w:val="single" w:sz="6" w:space="0" w:color="808080"/>
              <w:bottom w:val="single" w:sz="6" w:space="0" w:color="808080"/>
              <w:right w:val="single" w:sz="6" w:space="0" w:color="808080"/>
            </w:tcBorders>
          </w:tcPr>
          <w:p w14:paraId="01268428" w14:textId="77777777" w:rsidR="00382080" w:rsidRDefault="00382080" w:rsidP="00382080">
            <w:pPr>
              <w:pStyle w:val="Heading1"/>
              <w:spacing w:before="40" w:beforeAutospacing="0" w:after="40" w:afterAutospacing="0"/>
              <w:rPr>
                <w:sz w:val="24"/>
                <w:szCs w:val="24"/>
              </w:rPr>
            </w:pPr>
            <w:r>
              <w:rPr>
                <w:sz w:val="24"/>
                <w:szCs w:val="24"/>
              </w:rPr>
              <w:t>Sent Home</w:t>
            </w:r>
          </w:p>
        </w:tc>
      </w:tr>
      <w:tr w:rsidR="00382080" w14:paraId="71057E6B" w14:textId="77777777" w:rsidTr="0062154B">
        <w:trPr>
          <w:trHeight w:val="311"/>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08408010"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2D7D8A87" w14:textId="77777777" w:rsidR="00382080" w:rsidRPr="00633992" w:rsidRDefault="00382080" w:rsidP="00382080">
            <w:pPr>
              <w:ind w:left="72"/>
              <w:jc w:val="left"/>
              <w:rPr>
                <w:rFonts w:ascii="Arial" w:eastAsia="Arial Unicode MS"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44383708" w14:textId="77777777" w:rsidR="00382080" w:rsidRPr="00633992" w:rsidRDefault="00382080" w:rsidP="00382080">
            <w:pPr>
              <w:ind w:left="72"/>
              <w:jc w:val="left"/>
              <w:rPr>
                <w:rFonts w:ascii="Arial" w:eastAsia="Arial Unicode MS"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3BA40D84" w14:textId="77777777" w:rsidR="00382080" w:rsidRPr="00633992" w:rsidRDefault="00382080" w:rsidP="00382080">
            <w:pPr>
              <w:ind w:left="72"/>
              <w:jc w:val="left"/>
              <w:rPr>
                <w:rFonts w:ascii="Arial" w:eastAsia="Arial Unicode MS"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1FA7521A" w14:textId="77777777" w:rsidR="00382080" w:rsidRPr="00633992" w:rsidRDefault="00382080" w:rsidP="00382080">
            <w:pPr>
              <w:ind w:left="72"/>
              <w:jc w:val="left"/>
              <w:rPr>
                <w:rFonts w:ascii="Arial" w:eastAsia="Arial Unicode MS" w:hAnsi="Arial" w:cs="Arial"/>
                <w:szCs w:val="24"/>
              </w:rPr>
            </w:pPr>
          </w:p>
        </w:tc>
      </w:tr>
      <w:tr w:rsidR="00382080" w14:paraId="070211A1" w14:textId="77777777" w:rsidTr="0062154B">
        <w:trPr>
          <w:trHeight w:val="324"/>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7ACFB9F1"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0E1D421F" w14:textId="77777777" w:rsidR="00382080" w:rsidRPr="00633992" w:rsidRDefault="00382080" w:rsidP="00382080">
            <w:pPr>
              <w:ind w:left="72"/>
              <w:jc w:val="left"/>
              <w:rPr>
                <w:rFonts w:ascii="Arial" w:eastAsia="Arial Unicode MS"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137E6493" w14:textId="77777777" w:rsidR="00382080" w:rsidRPr="00633992" w:rsidRDefault="00382080" w:rsidP="00382080">
            <w:pPr>
              <w:ind w:left="72"/>
              <w:jc w:val="left"/>
              <w:rPr>
                <w:rFonts w:ascii="Arial" w:eastAsia="Arial Unicode MS"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72E50F8D" w14:textId="77777777" w:rsidR="00382080" w:rsidRPr="00633992" w:rsidRDefault="00382080" w:rsidP="00382080">
            <w:pPr>
              <w:ind w:left="72"/>
              <w:jc w:val="left"/>
              <w:rPr>
                <w:rFonts w:ascii="Arial" w:eastAsia="Arial Unicode MS"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58927E3F" w14:textId="77777777" w:rsidR="00382080" w:rsidRPr="00633992" w:rsidRDefault="00382080" w:rsidP="00382080">
            <w:pPr>
              <w:ind w:left="72"/>
              <w:jc w:val="left"/>
              <w:rPr>
                <w:rFonts w:ascii="Arial" w:eastAsia="Arial Unicode MS" w:hAnsi="Arial" w:cs="Arial"/>
                <w:szCs w:val="24"/>
              </w:rPr>
            </w:pPr>
          </w:p>
        </w:tc>
      </w:tr>
      <w:tr w:rsidR="00382080" w14:paraId="39851C77" w14:textId="77777777" w:rsidTr="0062154B">
        <w:trPr>
          <w:trHeight w:val="324"/>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756AFFB0"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24DFF79A" w14:textId="77777777" w:rsidR="00382080" w:rsidRPr="00633992" w:rsidRDefault="00382080" w:rsidP="00382080">
            <w:pPr>
              <w:ind w:left="72"/>
              <w:jc w:val="left"/>
              <w:rPr>
                <w:rFonts w:ascii="Arial" w:eastAsia="Arial Unicode MS"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3F2AA1BE" w14:textId="77777777" w:rsidR="00382080" w:rsidRPr="00633992" w:rsidRDefault="00382080" w:rsidP="00382080">
            <w:pPr>
              <w:ind w:left="72"/>
              <w:jc w:val="left"/>
              <w:rPr>
                <w:rFonts w:ascii="Arial" w:eastAsia="Arial Unicode MS"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618BC4D9" w14:textId="77777777" w:rsidR="00382080" w:rsidRPr="00633992" w:rsidRDefault="00382080" w:rsidP="00382080">
            <w:pPr>
              <w:ind w:left="72"/>
              <w:jc w:val="left"/>
              <w:rPr>
                <w:rFonts w:ascii="Arial" w:eastAsia="Arial Unicode MS"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4A0B95F8" w14:textId="77777777" w:rsidR="00382080" w:rsidRPr="00633992" w:rsidRDefault="00382080" w:rsidP="00382080">
            <w:pPr>
              <w:ind w:left="72"/>
              <w:jc w:val="left"/>
              <w:rPr>
                <w:rFonts w:ascii="Arial" w:eastAsia="Arial Unicode MS" w:hAnsi="Arial" w:cs="Arial"/>
                <w:szCs w:val="24"/>
              </w:rPr>
            </w:pPr>
          </w:p>
        </w:tc>
      </w:tr>
      <w:tr w:rsidR="00382080" w14:paraId="47D80222" w14:textId="77777777" w:rsidTr="0062154B">
        <w:trPr>
          <w:trHeight w:val="324"/>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42A1E51C"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57DF41E1" w14:textId="77777777" w:rsidR="00382080" w:rsidRPr="00633992" w:rsidRDefault="00382080" w:rsidP="00382080">
            <w:pPr>
              <w:ind w:left="72"/>
              <w:jc w:val="left"/>
              <w:rPr>
                <w:rFonts w:ascii="Arial" w:eastAsia="Arial Unicode MS"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2AEF455B" w14:textId="77777777" w:rsidR="00382080" w:rsidRPr="00633992" w:rsidRDefault="00382080" w:rsidP="00382080">
            <w:pPr>
              <w:ind w:left="72"/>
              <w:jc w:val="left"/>
              <w:rPr>
                <w:rFonts w:ascii="Arial" w:eastAsia="Arial Unicode MS"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38448E20" w14:textId="77777777" w:rsidR="00382080" w:rsidRPr="00633992" w:rsidRDefault="00382080" w:rsidP="00382080">
            <w:pPr>
              <w:ind w:left="72"/>
              <w:jc w:val="left"/>
              <w:rPr>
                <w:rFonts w:ascii="Arial" w:eastAsia="Arial Unicode MS"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390D21D7" w14:textId="77777777" w:rsidR="00382080" w:rsidRPr="00633992" w:rsidRDefault="00382080" w:rsidP="00382080">
            <w:pPr>
              <w:ind w:left="72"/>
              <w:jc w:val="left"/>
              <w:rPr>
                <w:rFonts w:ascii="Arial" w:eastAsia="Arial Unicode MS" w:hAnsi="Arial" w:cs="Arial"/>
                <w:szCs w:val="24"/>
              </w:rPr>
            </w:pPr>
          </w:p>
        </w:tc>
      </w:tr>
      <w:tr w:rsidR="00382080" w14:paraId="0F380D3B" w14:textId="77777777" w:rsidTr="0062154B">
        <w:trPr>
          <w:trHeight w:val="311"/>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44D6A1B3"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79063793" w14:textId="77777777" w:rsidR="00382080" w:rsidRPr="00633992" w:rsidRDefault="00382080" w:rsidP="00382080">
            <w:pPr>
              <w:ind w:left="72"/>
              <w:jc w:val="left"/>
              <w:rPr>
                <w:rFonts w:ascii="Arial" w:eastAsia="Arial Unicode MS"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7E8F03A6" w14:textId="77777777" w:rsidR="00382080" w:rsidRPr="00633992" w:rsidRDefault="00382080" w:rsidP="00382080">
            <w:pPr>
              <w:ind w:left="72"/>
              <w:jc w:val="left"/>
              <w:rPr>
                <w:rFonts w:ascii="Arial" w:eastAsia="Arial Unicode MS"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4F8C043F" w14:textId="77777777" w:rsidR="00382080" w:rsidRPr="00633992" w:rsidRDefault="00382080" w:rsidP="00382080">
            <w:pPr>
              <w:ind w:left="72"/>
              <w:jc w:val="left"/>
              <w:rPr>
                <w:rFonts w:ascii="Arial" w:eastAsia="Arial Unicode MS"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498BB1FD" w14:textId="77777777" w:rsidR="00382080" w:rsidRPr="00633992" w:rsidRDefault="00382080" w:rsidP="00382080">
            <w:pPr>
              <w:ind w:left="72"/>
              <w:jc w:val="left"/>
              <w:rPr>
                <w:rFonts w:ascii="Arial" w:eastAsia="Arial Unicode MS" w:hAnsi="Arial" w:cs="Arial"/>
                <w:szCs w:val="24"/>
              </w:rPr>
            </w:pPr>
          </w:p>
        </w:tc>
      </w:tr>
      <w:tr w:rsidR="00382080" w14:paraId="57720424" w14:textId="77777777" w:rsidTr="0062154B">
        <w:trPr>
          <w:trHeight w:val="324"/>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74604D7F"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2D8A02C4" w14:textId="77777777" w:rsidR="00382080" w:rsidRPr="00633992" w:rsidRDefault="00382080" w:rsidP="00382080">
            <w:pPr>
              <w:ind w:left="72"/>
              <w:jc w:val="left"/>
              <w:rPr>
                <w:rFonts w:ascii="Arial" w:eastAsia="Arial Unicode MS"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2298D5F9" w14:textId="77777777" w:rsidR="00382080" w:rsidRPr="00633992" w:rsidRDefault="00382080" w:rsidP="00382080">
            <w:pPr>
              <w:ind w:left="72"/>
              <w:jc w:val="left"/>
              <w:rPr>
                <w:rFonts w:ascii="Arial" w:eastAsia="Arial Unicode MS"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5C5570D8" w14:textId="77777777" w:rsidR="00382080" w:rsidRPr="00633992" w:rsidRDefault="00382080" w:rsidP="00382080">
            <w:pPr>
              <w:ind w:left="72"/>
              <w:jc w:val="left"/>
              <w:rPr>
                <w:rFonts w:ascii="Arial" w:eastAsia="Arial Unicode MS"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54D701EF" w14:textId="77777777" w:rsidR="00382080" w:rsidRPr="00633992" w:rsidRDefault="00382080" w:rsidP="00382080">
            <w:pPr>
              <w:ind w:left="72"/>
              <w:jc w:val="left"/>
              <w:rPr>
                <w:rFonts w:ascii="Arial" w:eastAsia="Arial Unicode MS" w:hAnsi="Arial" w:cs="Arial"/>
                <w:szCs w:val="24"/>
              </w:rPr>
            </w:pPr>
          </w:p>
        </w:tc>
      </w:tr>
      <w:tr w:rsidR="00382080" w14:paraId="24F90A7B" w14:textId="77777777" w:rsidTr="0062154B">
        <w:trPr>
          <w:trHeight w:val="324"/>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4C15BC82"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78EDA27C" w14:textId="77777777" w:rsidR="00382080" w:rsidRPr="00633992" w:rsidRDefault="00382080" w:rsidP="00382080">
            <w:pPr>
              <w:ind w:left="72"/>
              <w:jc w:val="left"/>
              <w:rPr>
                <w:rFonts w:ascii="Arial" w:eastAsia="Arial Unicode MS"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4F7F7864" w14:textId="77777777" w:rsidR="00382080" w:rsidRPr="00633992" w:rsidRDefault="00382080" w:rsidP="00382080">
            <w:pPr>
              <w:ind w:left="72"/>
              <w:jc w:val="left"/>
              <w:rPr>
                <w:rFonts w:ascii="Arial" w:eastAsia="Arial Unicode MS"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683A6C38" w14:textId="77777777" w:rsidR="00382080" w:rsidRPr="00633992" w:rsidRDefault="00382080" w:rsidP="00382080">
            <w:pPr>
              <w:ind w:left="72"/>
              <w:jc w:val="left"/>
              <w:rPr>
                <w:rFonts w:ascii="Arial" w:eastAsia="Arial Unicode MS"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24567CA8" w14:textId="77777777" w:rsidR="00382080" w:rsidRPr="00633992" w:rsidRDefault="00382080" w:rsidP="00382080">
            <w:pPr>
              <w:ind w:left="72"/>
              <w:jc w:val="left"/>
              <w:rPr>
                <w:rFonts w:ascii="Arial" w:eastAsia="Arial Unicode MS" w:hAnsi="Arial" w:cs="Arial"/>
                <w:szCs w:val="24"/>
              </w:rPr>
            </w:pPr>
          </w:p>
        </w:tc>
      </w:tr>
      <w:tr w:rsidR="00382080" w14:paraId="269DB1E3" w14:textId="77777777" w:rsidTr="0062154B">
        <w:trPr>
          <w:trHeight w:val="324"/>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0113D52C"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70E5AD35" w14:textId="77777777" w:rsidR="00382080" w:rsidRPr="00633992" w:rsidRDefault="00382080" w:rsidP="00382080">
            <w:pPr>
              <w:ind w:left="72"/>
              <w:jc w:val="left"/>
              <w:rPr>
                <w:rFonts w:ascii="Arial" w:eastAsia="Arial Unicode MS"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3632BB3F" w14:textId="77777777" w:rsidR="00382080" w:rsidRPr="00633992" w:rsidRDefault="00382080" w:rsidP="00382080">
            <w:pPr>
              <w:ind w:left="72"/>
              <w:jc w:val="left"/>
              <w:rPr>
                <w:rFonts w:ascii="Arial" w:eastAsia="Arial Unicode MS"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534641F8" w14:textId="77777777" w:rsidR="00382080" w:rsidRPr="00633992" w:rsidRDefault="00382080" w:rsidP="00382080">
            <w:pPr>
              <w:ind w:left="72"/>
              <w:jc w:val="left"/>
              <w:rPr>
                <w:rFonts w:ascii="Arial" w:eastAsia="Arial Unicode MS"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495D9804" w14:textId="77777777" w:rsidR="00382080" w:rsidRPr="00633992" w:rsidRDefault="00382080" w:rsidP="00382080">
            <w:pPr>
              <w:ind w:left="72"/>
              <w:jc w:val="left"/>
              <w:rPr>
                <w:rFonts w:ascii="Arial" w:eastAsia="Arial Unicode MS" w:hAnsi="Arial" w:cs="Arial"/>
                <w:szCs w:val="24"/>
              </w:rPr>
            </w:pPr>
          </w:p>
        </w:tc>
      </w:tr>
      <w:tr w:rsidR="00382080" w14:paraId="1D7EC050" w14:textId="77777777" w:rsidTr="0062154B">
        <w:trPr>
          <w:trHeight w:val="311"/>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0ABE228A"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3B3FD024" w14:textId="77777777" w:rsidR="00382080" w:rsidRPr="00633992" w:rsidRDefault="00382080" w:rsidP="00382080">
            <w:pPr>
              <w:ind w:left="72"/>
              <w:jc w:val="left"/>
              <w:rPr>
                <w:rFonts w:ascii="Arial" w:eastAsia="Arial Unicode MS"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1A20BDE9" w14:textId="77777777" w:rsidR="00382080" w:rsidRPr="00633992" w:rsidRDefault="00382080" w:rsidP="00382080">
            <w:pPr>
              <w:ind w:left="72"/>
              <w:jc w:val="left"/>
              <w:rPr>
                <w:rFonts w:ascii="Arial" w:eastAsia="Arial Unicode MS"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75225C66" w14:textId="77777777" w:rsidR="00382080" w:rsidRPr="00633992" w:rsidRDefault="00382080" w:rsidP="00382080">
            <w:pPr>
              <w:ind w:left="72"/>
              <w:jc w:val="left"/>
              <w:rPr>
                <w:rFonts w:ascii="Arial" w:eastAsia="Arial Unicode MS"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423F9D35" w14:textId="77777777" w:rsidR="00382080" w:rsidRPr="00633992" w:rsidRDefault="00382080" w:rsidP="00382080">
            <w:pPr>
              <w:ind w:left="72"/>
              <w:jc w:val="left"/>
              <w:rPr>
                <w:rFonts w:ascii="Arial" w:eastAsia="Arial Unicode MS" w:hAnsi="Arial" w:cs="Arial"/>
                <w:szCs w:val="24"/>
              </w:rPr>
            </w:pPr>
          </w:p>
        </w:tc>
      </w:tr>
      <w:tr w:rsidR="00382080" w14:paraId="7A0C4BF1" w14:textId="77777777" w:rsidTr="0062154B">
        <w:trPr>
          <w:trHeight w:val="311"/>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76DE8068"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50F11442" w14:textId="77777777" w:rsidR="00382080" w:rsidRPr="00633992" w:rsidRDefault="00382080" w:rsidP="00382080">
            <w:pPr>
              <w:ind w:left="72"/>
              <w:jc w:val="left"/>
              <w:rPr>
                <w:rFonts w:ascii="Arial" w:eastAsia="Arial Unicode MS"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4BA31931" w14:textId="77777777" w:rsidR="00382080" w:rsidRPr="00633992" w:rsidRDefault="00382080" w:rsidP="00382080">
            <w:pPr>
              <w:ind w:left="72"/>
              <w:jc w:val="left"/>
              <w:rPr>
                <w:rFonts w:ascii="Arial" w:eastAsia="Arial Unicode MS"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4B0A583F" w14:textId="77777777" w:rsidR="00382080" w:rsidRPr="00633992" w:rsidRDefault="00382080" w:rsidP="00382080">
            <w:pPr>
              <w:ind w:left="72"/>
              <w:jc w:val="left"/>
              <w:rPr>
                <w:rFonts w:ascii="Arial" w:eastAsia="Arial Unicode MS"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66E854DB" w14:textId="77777777" w:rsidR="00382080" w:rsidRPr="00633992" w:rsidRDefault="00382080" w:rsidP="00382080">
            <w:pPr>
              <w:ind w:left="72"/>
              <w:jc w:val="left"/>
              <w:rPr>
                <w:rFonts w:ascii="Arial" w:eastAsia="Arial Unicode MS" w:hAnsi="Arial" w:cs="Arial"/>
                <w:szCs w:val="24"/>
              </w:rPr>
            </w:pPr>
          </w:p>
        </w:tc>
      </w:tr>
      <w:tr w:rsidR="00382080" w14:paraId="7C9B15CF" w14:textId="77777777" w:rsidTr="0062154B">
        <w:trPr>
          <w:trHeight w:val="324"/>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22A49089"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1E499896" w14:textId="77777777" w:rsidR="00382080" w:rsidRPr="00633992" w:rsidRDefault="00382080" w:rsidP="00382080">
            <w:pPr>
              <w:ind w:left="72"/>
              <w:jc w:val="left"/>
              <w:rPr>
                <w:rFonts w:ascii="Arial" w:eastAsia="Arial Unicode MS"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086F6A8B" w14:textId="77777777" w:rsidR="00382080" w:rsidRPr="00633992" w:rsidRDefault="00382080" w:rsidP="00382080">
            <w:pPr>
              <w:ind w:left="72"/>
              <w:jc w:val="left"/>
              <w:rPr>
                <w:rFonts w:ascii="Arial" w:eastAsia="Arial Unicode MS"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355704E1" w14:textId="77777777" w:rsidR="00382080" w:rsidRPr="00633992" w:rsidRDefault="00382080" w:rsidP="00382080">
            <w:pPr>
              <w:ind w:left="72"/>
              <w:jc w:val="left"/>
              <w:rPr>
                <w:rFonts w:ascii="Arial" w:eastAsia="Arial Unicode MS"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6662EFEC" w14:textId="77777777" w:rsidR="00382080" w:rsidRPr="00633992" w:rsidRDefault="00382080" w:rsidP="00382080">
            <w:pPr>
              <w:ind w:left="72"/>
              <w:jc w:val="left"/>
              <w:rPr>
                <w:rFonts w:ascii="Arial" w:eastAsia="Arial Unicode MS" w:hAnsi="Arial" w:cs="Arial"/>
                <w:szCs w:val="24"/>
              </w:rPr>
            </w:pPr>
          </w:p>
        </w:tc>
      </w:tr>
      <w:tr w:rsidR="00382080" w14:paraId="13889012" w14:textId="77777777" w:rsidTr="0062154B">
        <w:trPr>
          <w:trHeight w:val="324"/>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64A0A7AC"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024D6CE5" w14:textId="77777777" w:rsidR="00382080" w:rsidRPr="00633992" w:rsidRDefault="00382080" w:rsidP="00382080">
            <w:pPr>
              <w:ind w:left="72"/>
              <w:jc w:val="left"/>
              <w:rPr>
                <w:rFonts w:ascii="Arial" w:eastAsia="Arial Unicode MS"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6F5746E2" w14:textId="77777777" w:rsidR="00382080" w:rsidRPr="00633992" w:rsidRDefault="00382080" w:rsidP="00382080">
            <w:pPr>
              <w:ind w:left="72"/>
              <w:jc w:val="left"/>
              <w:rPr>
                <w:rFonts w:ascii="Arial" w:eastAsia="Arial Unicode MS"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02474711" w14:textId="77777777" w:rsidR="00382080" w:rsidRPr="00633992" w:rsidRDefault="00382080" w:rsidP="00382080">
            <w:pPr>
              <w:ind w:left="72"/>
              <w:jc w:val="left"/>
              <w:rPr>
                <w:rFonts w:ascii="Arial" w:eastAsia="Arial Unicode MS"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037DFE11" w14:textId="77777777" w:rsidR="00382080" w:rsidRPr="00633992" w:rsidRDefault="00382080" w:rsidP="00382080">
            <w:pPr>
              <w:ind w:left="72"/>
              <w:jc w:val="left"/>
              <w:rPr>
                <w:rFonts w:ascii="Arial" w:eastAsia="Arial Unicode MS" w:hAnsi="Arial" w:cs="Arial"/>
                <w:szCs w:val="24"/>
              </w:rPr>
            </w:pPr>
          </w:p>
        </w:tc>
      </w:tr>
      <w:tr w:rsidR="00382080" w14:paraId="24D6D20A" w14:textId="77777777" w:rsidTr="0062154B">
        <w:trPr>
          <w:trHeight w:val="324"/>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790BCE5B"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54F8631E" w14:textId="77777777" w:rsidR="00382080" w:rsidRPr="00633992" w:rsidRDefault="00382080" w:rsidP="00382080">
            <w:pPr>
              <w:ind w:left="72"/>
              <w:jc w:val="left"/>
              <w:rPr>
                <w:rFonts w:ascii="Arial" w:eastAsia="Arial Unicode MS"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57FF6744" w14:textId="77777777" w:rsidR="00382080" w:rsidRPr="00633992" w:rsidRDefault="00382080" w:rsidP="00382080">
            <w:pPr>
              <w:ind w:left="72"/>
              <w:jc w:val="left"/>
              <w:rPr>
                <w:rFonts w:ascii="Arial" w:eastAsia="Arial Unicode MS"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7C296EB8" w14:textId="77777777" w:rsidR="00382080" w:rsidRPr="00633992" w:rsidRDefault="00382080" w:rsidP="00382080">
            <w:pPr>
              <w:ind w:left="72"/>
              <w:jc w:val="left"/>
              <w:rPr>
                <w:rFonts w:ascii="Arial" w:eastAsia="Arial Unicode MS"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5C8992EF" w14:textId="77777777" w:rsidR="00382080" w:rsidRPr="00633992" w:rsidRDefault="00382080" w:rsidP="00382080">
            <w:pPr>
              <w:ind w:left="72"/>
              <w:jc w:val="left"/>
              <w:rPr>
                <w:rFonts w:ascii="Arial" w:eastAsia="Arial Unicode MS" w:hAnsi="Arial" w:cs="Arial"/>
                <w:szCs w:val="24"/>
              </w:rPr>
            </w:pPr>
          </w:p>
        </w:tc>
      </w:tr>
      <w:tr w:rsidR="00382080" w14:paraId="03AD0966" w14:textId="77777777" w:rsidTr="0062154B">
        <w:trPr>
          <w:trHeight w:val="311"/>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60447CBB"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3E720D7E" w14:textId="77777777" w:rsidR="00382080" w:rsidRPr="00633992" w:rsidRDefault="00382080" w:rsidP="00382080">
            <w:pPr>
              <w:ind w:left="72"/>
              <w:jc w:val="left"/>
              <w:rPr>
                <w:rFonts w:ascii="Arial"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387C6268" w14:textId="77777777" w:rsidR="00382080" w:rsidRPr="00633992" w:rsidRDefault="00382080" w:rsidP="00382080">
            <w:pPr>
              <w:ind w:left="72"/>
              <w:jc w:val="left"/>
              <w:rPr>
                <w:rFonts w:ascii="Arial"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16D7FC23" w14:textId="77777777" w:rsidR="00382080" w:rsidRPr="00633992" w:rsidRDefault="00382080" w:rsidP="00382080">
            <w:pPr>
              <w:ind w:left="72"/>
              <w:jc w:val="left"/>
              <w:rPr>
                <w:rFonts w:ascii="Arial"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76F081B6" w14:textId="77777777" w:rsidR="00382080" w:rsidRPr="00633992" w:rsidRDefault="00382080" w:rsidP="00382080">
            <w:pPr>
              <w:ind w:left="72"/>
              <w:jc w:val="left"/>
              <w:rPr>
                <w:rFonts w:ascii="Arial" w:hAnsi="Arial" w:cs="Arial"/>
                <w:szCs w:val="24"/>
              </w:rPr>
            </w:pPr>
          </w:p>
        </w:tc>
      </w:tr>
      <w:tr w:rsidR="00382080" w14:paraId="42A9129C" w14:textId="77777777" w:rsidTr="0062154B">
        <w:trPr>
          <w:trHeight w:val="324"/>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204E3F49"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74DE93F4" w14:textId="77777777" w:rsidR="00382080" w:rsidRPr="00633992" w:rsidRDefault="00382080" w:rsidP="00382080">
            <w:pPr>
              <w:ind w:left="72"/>
              <w:jc w:val="left"/>
              <w:rPr>
                <w:rFonts w:ascii="Arial"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19DEFFF0" w14:textId="77777777" w:rsidR="00382080" w:rsidRPr="00633992" w:rsidRDefault="00382080" w:rsidP="00382080">
            <w:pPr>
              <w:ind w:left="72"/>
              <w:jc w:val="left"/>
              <w:rPr>
                <w:rFonts w:ascii="Arial"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1B0D5D40" w14:textId="77777777" w:rsidR="00382080" w:rsidRPr="00633992" w:rsidRDefault="00382080" w:rsidP="00382080">
            <w:pPr>
              <w:ind w:left="72"/>
              <w:jc w:val="left"/>
              <w:rPr>
                <w:rFonts w:ascii="Arial"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6ABF2987" w14:textId="77777777" w:rsidR="00382080" w:rsidRPr="00633992" w:rsidRDefault="00382080" w:rsidP="00382080">
            <w:pPr>
              <w:ind w:left="72"/>
              <w:jc w:val="left"/>
              <w:rPr>
                <w:rFonts w:ascii="Arial" w:hAnsi="Arial" w:cs="Arial"/>
                <w:szCs w:val="24"/>
              </w:rPr>
            </w:pPr>
          </w:p>
        </w:tc>
      </w:tr>
      <w:tr w:rsidR="00382080" w14:paraId="7E1A5C53" w14:textId="77777777" w:rsidTr="0062154B">
        <w:trPr>
          <w:trHeight w:val="324"/>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6B3BBA18"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6D5F193C" w14:textId="77777777" w:rsidR="00382080" w:rsidRPr="00633992" w:rsidRDefault="00382080" w:rsidP="00382080">
            <w:pPr>
              <w:ind w:left="72"/>
              <w:jc w:val="left"/>
              <w:rPr>
                <w:rFonts w:ascii="Arial"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74581000" w14:textId="77777777" w:rsidR="00382080" w:rsidRPr="00633992" w:rsidRDefault="00382080" w:rsidP="00382080">
            <w:pPr>
              <w:ind w:left="72"/>
              <w:jc w:val="left"/>
              <w:rPr>
                <w:rFonts w:ascii="Arial"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716ABDEB" w14:textId="77777777" w:rsidR="00382080" w:rsidRPr="00633992" w:rsidRDefault="00382080" w:rsidP="00382080">
            <w:pPr>
              <w:ind w:left="72"/>
              <w:jc w:val="left"/>
              <w:rPr>
                <w:rFonts w:ascii="Arial"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2704CC32" w14:textId="77777777" w:rsidR="00382080" w:rsidRPr="00633992" w:rsidRDefault="00382080" w:rsidP="00382080">
            <w:pPr>
              <w:ind w:left="72"/>
              <w:jc w:val="left"/>
              <w:rPr>
                <w:rFonts w:ascii="Arial" w:hAnsi="Arial" w:cs="Arial"/>
                <w:szCs w:val="24"/>
              </w:rPr>
            </w:pPr>
          </w:p>
        </w:tc>
      </w:tr>
      <w:tr w:rsidR="00382080" w14:paraId="2AD2AA46" w14:textId="77777777" w:rsidTr="0062154B">
        <w:trPr>
          <w:trHeight w:val="311"/>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5454C4E7"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5312A95C" w14:textId="77777777" w:rsidR="00382080" w:rsidRPr="00633992" w:rsidRDefault="00382080" w:rsidP="00382080">
            <w:pPr>
              <w:ind w:left="72"/>
              <w:jc w:val="left"/>
              <w:rPr>
                <w:rFonts w:ascii="Arial"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0DF8074A" w14:textId="77777777" w:rsidR="00382080" w:rsidRPr="00633992" w:rsidRDefault="00382080" w:rsidP="00382080">
            <w:pPr>
              <w:ind w:left="72"/>
              <w:jc w:val="left"/>
              <w:rPr>
                <w:rFonts w:ascii="Arial"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7F3C65B0" w14:textId="77777777" w:rsidR="00382080" w:rsidRPr="00633992" w:rsidRDefault="00382080" w:rsidP="00382080">
            <w:pPr>
              <w:ind w:left="72"/>
              <w:jc w:val="left"/>
              <w:rPr>
                <w:rFonts w:ascii="Arial"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4B161FE6" w14:textId="77777777" w:rsidR="00382080" w:rsidRPr="00633992" w:rsidRDefault="00382080" w:rsidP="00382080">
            <w:pPr>
              <w:ind w:left="72"/>
              <w:jc w:val="left"/>
              <w:rPr>
                <w:rFonts w:ascii="Arial" w:hAnsi="Arial" w:cs="Arial"/>
                <w:szCs w:val="24"/>
              </w:rPr>
            </w:pPr>
          </w:p>
        </w:tc>
      </w:tr>
      <w:tr w:rsidR="00382080" w14:paraId="6E661369" w14:textId="77777777" w:rsidTr="0062154B">
        <w:trPr>
          <w:trHeight w:val="324"/>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6EDB1299"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6565693F" w14:textId="77777777" w:rsidR="00382080" w:rsidRPr="00633992" w:rsidRDefault="00382080" w:rsidP="00382080">
            <w:pPr>
              <w:ind w:left="72"/>
              <w:jc w:val="left"/>
              <w:rPr>
                <w:rFonts w:ascii="Arial"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7E8384DA" w14:textId="77777777" w:rsidR="00382080" w:rsidRPr="00633992" w:rsidRDefault="00382080" w:rsidP="00382080">
            <w:pPr>
              <w:ind w:left="72"/>
              <w:jc w:val="left"/>
              <w:rPr>
                <w:rFonts w:ascii="Arial"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168C9FC6" w14:textId="77777777" w:rsidR="00382080" w:rsidRPr="00633992" w:rsidRDefault="00382080" w:rsidP="00382080">
            <w:pPr>
              <w:ind w:left="72"/>
              <w:jc w:val="left"/>
              <w:rPr>
                <w:rFonts w:ascii="Arial"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2BDA3D15" w14:textId="77777777" w:rsidR="00382080" w:rsidRPr="00633992" w:rsidRDefault="00382080" w:rsidP="00382080">
            <w:pPr>
              <w:ind w:left="72"/>
              <w:jc w:val="left"/>
              <w:rPr>
                <w:rFonts w:ascii="Arial" w:hAnsi="Arial" w:cs="Arial"/>
                <w:szCs w:val="24"/>
              </w:rPr>
            </w:pPr>
          </w:p>
        </w:tc>
      </w:tr>
      <w:tr w:rsidR="00382080" w14:paraId="07E067EF" w14:textId="77777777" w:rsidTr="0062154B">
        <w:trPr>
          <w:trHeight w:val="324"/>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5D03999B"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6E28AFE3" w14:textId="77777777" w:rsidR="00382080" w:rsidRPr="00633992" w:rsidRDefault="00382080" w:rsidP="00382080">
            <w:pPr>
              <w:ind w:left="72"/>
              <w:jc w:val="left"/>
              <w:rPr>
                <w:rFonts w:ascii="Arial"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29F09CD7" w14:textId="77777777" w:rsidR="00382080" w:rsidRPr="00633992" w:rsidRDefault="00382080" w:rsidP="00382080">
            <w:pPr>
              <w:ind w:left="72"/>
              <w:jc w:val="left"/>
              <w:rPr>
                <w:rFonts w:ascii="Arial"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0EBDA3DF" w14:textId="77777777" w:rsidR="00382080" w:rsidRPr="00633992" w:rsidRDefault="00382080" w:rsidP="00382080">
            <w:pPr>
              <w:ind w:left="72"/>
              <w:jc w:val="left"/>
              <w:rPr>
                <w:rFonts w:ascii="Arial"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1C446B98" w14:textId="77777777" w:rsidR="00382080" w:rsidRPr="00633992" w:rsidRDefault="00382080" w:rsidP="00382080">
            <w:pPr>
              <w:ind w:left="72"/>
              <w:jc w:val="left"/>
              <w:rPr>
                <w:rFonts w:ascii="Arial" w:hAnsi="Arial" w:cs="Arial"/>
                <w:szCs w:val="24"/>
              </w:rPr>
            </w:pPr>
          </w:p>
        </w:tc>
      </w:tr>
      <w:tr w:rsidR="00382080" w14:paraId="047FE7ED" w14:textId="77777777" w:rsidTr="0062154B">
        <w:trPr>
          <w:trHeight w:val="324"/>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46FFFAC4"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6543FADB" w14:textId="77777777" w:rsidR="00382080" w:rsidRPr="00633992" w:rsidRDefault="00382080" w:rsidP="00382080">
            <w:pPr>
              <w:ind w:left="72"/>
              <w:jc w:val="left"/>
              <w:rPr>
                <w:rFonts w:ascii="Arial"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7BFB9299" w14:textId="77777777" w:rsidR="00382080" w:rsidRPr="00633992" w:rsidRDefault="00382080" w:rsidP="00382080">
            <w:pPr>
              <w:ind w:left="72"/>
              <w:jc w:val="left"/>
              <w:rPr>
                <w:rFonts w:ascii="Arial"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7D33FF20" w14:textId="77777777" w:rsidR="00382080" w:rsidRPr="00633992" w:rsidRDefault="00382080" w:rsidP="00382080">
            <w:pPr>
              <w:ind w:left="72"/>
              <w:jc w:val="left"/>
              <w:rPr>
                <w:rFonts w:ascii="Arial"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4ECF5F17" w14:textId="77777777" w:rsidR="00382080" w:rsidRPr="00633992" w:rsidRDefault="00382080" w:rsidP="00382080">
            <w:pPr>
              <w:ind w:left="72"/>
              <w:jc w:val="left"/>
              <w:rPr>
                <w:rFonts w:ascii="Arial" w:hAnsi="Arial" w:cs="Arial"/>
                <w:szCs w:val="24"/>
              </w:rPr>
            </w:pPr>
          </w:p>
        </w:tc>
      </w:tr>
      <w:tr w:rsidR="00382080" w14:paraId="76ED6B07" w14:textId="77777777" w:rsidTr="0062154B">
        <w:trPr>
          <w:trHeight w:val="311"/>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39F11829"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7138A50C" w14:textId="77777777" w:rsidR="00382080" w:rsidRPr="00633992" w:rsidRDefault="00382080" w:rsidP="00382080">
            <w:pPr>
              <w:ind w:left="72"/>
              <w:jc w:val="left"/>
              <w:rPr>
                <w:rFonts w:ascii="Arial" w:eastAsia="Arial Unicode MS"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2520BA7E" w14:textId="77777777" w:rsidR="00382080" w:rsidRPr="00633992" w:rsidRDefault="00382080" w:rsidP="00382080">
            <w:pPr>
              <w:ind w:left="72"/>
              <w:jc w:val="left"/>
              <w:rPr>
                <w:rFonts w:ascii="Arial" w:eastAsia="Arial Unicode MS"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739F346F" w14:textId="77777777" w:rsidR="00382080" w:rsidRPr="00633992" w:rsidRDefault="00382080" w:rsidP="00382080">
            <w:pPr>
              <w:ind w:left="72"/>
              <w:jc w:val="left"/>
              <w:rPr>
                <w:rFonts w:ascii="Arial" w:eastAsia="Arial Unicode MS"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3DAB7D29" w14:textId="77777777" w:rsidR="00382080" w:rsidRPr="00633992" w:rsidRDefault="00382080" w:rsidP="00382080">
            <w:pPr>
              <w:ind w:left="72"/>
              <w:jc w:val="left"/>
              <w:rPr>
                <w:rFonts w:ascii="Arial" w:eastAsia="Arial Unicode MS" w:hAnsi="Arial" w:cs="Arial"/>
                <w:szCs w:val="24"/>
              </w:rPr>
            </w:pPr>
          </w:p>
        </w:tc>
      </w:tr>
      <w:tr w:rsidR="00382080" w14:paraId="1882C44A" w14:textId="77777777" w:rsidTr="0062154B">
        <w:trPr>
          <w:trHeight w:val="92"/>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0D2FE348"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012EFED4" w14:textId="77777777" w:rsidR="00382080" w:rsidRPr="00633992" w:rsidRDefault="00382080" w:rsidP="00382080">
            <w:pPr>
              <w:ind w:left="72"/>
              <w:jc w:val="left"/>
              <w:rPr>
                <w:rFonts w:ascii="Arial" w:eastAsia="Arial Unicode MS"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02F2AAF0" w14:textId="77777777" w:rsidR="00382080" w:rsidRPr="00633992" w:rsidRDefault="00382080" w:rsidP="00382080">
            <w:pPr>
              <w:ind w:left="72"/>
              <w:jc w:val="left"/>
              <w:rPr>
                <w:rFonts w:ascii="Arial" w:eastAsia="Arial Unicode MS"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32947B34" w14:textId="77777777" w:rsidR="00382080" w:rsidRPr="00633992" w:rsidRDefault="00382080" w:rsidP="00382080">
            <w:pPr>
              <w:ind w:left="72"/>
              <w:jc w:val="left"/>
              <w:rPr>
                <w:rFonts w:ascii="Arial" w:eastAsia="Arial Unicode MS"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054739D8" w14:textId="77777777" w:rsidR="00382080" w:rsidRPr="00633992" w:rsidRDefault="00382080" w:rsidP="00382080">
            <w:pPr>
              <w:ind w:left="72"/>
              <w:jc w:val="left"/>
              <w:rPr>
                <w:rFonts w:ascii="Arial" w:eastAsia="Arial Unicode MS" w:hAnsi="Arial" w:cs="Arial"/>
                <w:szCs w:val="24"/>
              </w:rPr>
            </w:pPr>
          </w:p>
        </w:tc>
      </w:tr>
      <w:tr w:rsidR="00382080" w14:paraId="24830264" w14:textId="77777777" w:rsidTr="0062154B">
        <w:trPr>
          <w:trHeight w:val="324"/>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6BB0F82D"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7F2DBBC2" w14:textId="77777777" w:rsidR="00382080" w:rsidRPr="00633992" w:rsidRDefault="00382080" w:rsidP="00382080">
            <w:pPr>
              <w:ind w:left="72"/>
              <w:jc w:val="left"/>
              <w:rPr>
                <w:rFonts w:ascii="Arial" w:eastAsia="Arial Unicode MS"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18890F2B" w14:textId="77777777" w:rsidR="00382080" w:rsidRPr="00633992" w:rsidRDefault="00382080" w:rsidP="00382080">
            <w:pPr>
              <w:ind w:left="72"/>
              <w:jc w:val="left"/>
              <w:rPr>
                <w:rFonts w:ascii="Arial" w:eastAsia="Arial Unicode MS"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5D17AAAD" w14:textId="77777777" w:rsidR="00382080" w:rsidRPr="00633992" w:rsidRDefault="00382080" w:rsidP="00382080">
            <w:pPr>
              <w:ind w:left="72"/>
              <w:jc w:val="left"/>
              <w:rPr>
                <w:rFonts w:ascii="Arial" w:eastAsia="Arial Unicode MS"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6FFBA8AE" w14:textId="77777777" w:rsidR="00382080" w:rsidRPr="00633992" w:rsidRDefault="00382080" w:rsidP="00382080">
            <w:pPr>
              <w:ind w:left="72"/>
              <w:jc w:val="left"/>
              <w:rPr>
                <w:rFonts w:ascii="Arial" w:eastAsia="Arial Unicode MS" w:hAnsi="Arial" w:cs="Arial"/>
                <w:szCs w:val="24"/>
              </w:rPr>
            </w:pPr>
          </w:p>
        </w:tc>
      </w:tr>
      <w:tr w:rsidR="00382080" w14:paraId="1A92CECF" w14:textId="77777777" w:rsidTr="0062154B">
        <w:trPr>
          <w:trHeight w:val="324"/>
        </w:trPr>
        <w:tc>
          <w:tcPr>
            <w:tcW w:w="982"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center"/>
          </w:tcPr>
          <w:p w14:paraId="50FF6E73" w14:textId="77777777" w:rsidR="00382080" w:rsidRPr="00633992" w:rsidRDefault="00382080" w:rsidP="00382080">
            <w:pPr>
              <w:spacing w:before="40" w:after="40"/>
              <w:ind w:right="576"/>
              <w:jc w:val="right"/>
              <w:rPr>
                <w:rFonts w:ascii="Arial" w:eastAsia="Arial Unicode MS" w:hAnsi="Arial" w:cs="Arial"/>
                <w:color w:val="000000"/>
                <w:szCs w:val="24"/>
              </w:rPr>
            </w:pPr>
          </w:p>
        </w:tc>
        <w:tc>
          <w:tcPr>
            <w:tcW w:w="4770" w:type="dxa"/>
            <w:tcBorders>
              <w:top w:val="single" w:sz="6" w:space="0" w:color="808080"/>
              <w:left w:val="single" w:sz="6" w:space="0" w:color="808080"/>
              <w:bottom w:val="single" w:sz="6" w:space="0" w:color="808080"/>
              <w:right w:val="single" w:sz="6" w:space="0" w:color="808080"/>
            </w:tcBorders>
            <w:tcMar>
              <w:top w:w="0" w:type="dxa"/>
              <w:left w:w="15" w:type="dxa"/>
              <w:bottom w:w="0" w:type="dxa"/>
              <w:right w:w="15" w:type="dxa"/>
            </w:tcMar>
            <w:vAlign w:val="bottom"/>
          </w:tcPr>
          <w:p w14:paraId="723D0D7D" w14:textId="77777777" w:rsidR="00382080" w:rsidRPr="00633992" w:rsidRDefault="00382080" w:rsidP="00382080">
            <w:pPr>
              <w:ind w:left="72"/>
              <w:jc w:val="left"/>
              <w:rPr>
                <w:rFonts w:ascii="Arial" w:eastAsia="Arial Unicode MS" w:hAnsi="Arial" w:cs="Arial"/>
                <w:szCs w:val="24"/>
              </w:rPr>
            </w:pPr>
          </w:p>
        </w:tc>
        <w:tc>
          <w:tcPr>
            <w:tcW w:w="990" w:type="dxa"/>
            <w:tcBorders>
              <w:top w:val="single" w:sz="6" w:space="0" w:color="808080"/>
              <w:left w:val="single" w:sz="6" w:space="0" w:color="808080"/>
              <w:bottom w:val="single" w:sz="6" w:space="0" w:color="808080"/>
              <w:right w:val="single" w:sz="6" w:space="0" w:color="808080"/>
            </w:tcBorders>
          </w:tcPr>
          <w:p w14:paraId="2B3B5AD7" w14:textId="77777777" w:rsidR="00382080" w:rsidRPr="00633992" w:rsidRDefault="00382080" w:rsidP="00382080">
            <w:pPr>
              <w:ind w:left="72"/>
              <w:jc w:val="left"/>
              <w:rPr>
                <w:rFonts w:ascii="Arial" w:eastAsia="Arial Unicode MS" w:hAnsi="Arial" w:cs="Arial"/>
                <w:szCs w:val="24"/>
              </w:rPr>
            </w:pPr>
          </w:p>
        </w:tc>
        <w:tc>
          <w:tcPr>
            <w:tcW w:w="908" w:type="dxa"/>
            <w:tcBorders>
              <w:top w:val="single" w:sz="6" w:space="0" w:color="808080"/>
              <w:left w:val="single" w:sz="6" w:space="0" w:color="808080"/>
              <w:bottom w:val="single" w:sz="6" w:space="0" w:color="808080"/>
              <w:right w:val="single" w:sz="6" w:space="0" w:color="808080"/>
            </w:tcBorders>
          </w:tcPr>
          <w:p w14:paraId="1F18A946" w14:textId="77777777" w:rsidR="00382080" w:rsidRPr="00633992" w:rsidRDefault="00382080" w:rsidP="00382080">
            <w:pPr>
              <w:ind w:left="72"/>
              <w:jc w:val="left"/>
              <w:rPr>
                <w:rFonts w:ascii="Arial" w:eastAsia="Arial Unicode MS" w:hAnsi="Arial" w:cs="Arial"/>
                <w:szCs w:val="24"/>
              </w:rPr>
            </w:pPr>
          </w:p>
        </w:tc>
        <w:tc>
          <w:tcPr>
            <w:tcW w:w="959" w:type="dxa"/>
            <w:tcBorders>
              <w:top w:val="single" w:sz="6" w:space="0" w:color="808080"/>
              <w:left w:val="single" w:sz="6" w:space="0" w:color="808080"/>
              <w:bottom w:val="single" w:sz="6" w:space="0" w:color="808080"/>
              <w:right w:val="single" w:sz="6" w:space="0" w:color="808080"/>
            </w:tcBorders>
          </w:tcPr>
          <w:p w14:paraId="10229AA1" w14:textId="77777777" w:rsidR="00382080" w:rsidRPr="00633992" w:rsidRDefault="00382080" w:rsidP="00382080">
            <w:pPr>
              <w:ind w:left="72"/>
              <w:jc w:val="left"/>
              <w:rPr>
                <w:rFonts w:ascii="Arial" w:eastAsia="Arial Unicode MS" w:hAnsi="Arial" w:cs="Arial"/>
                <w:szCs w:val="24"/>
              </w:rPr>
            </w:pPr>
          </w:p>
        </w:tc>
      </w:tr>
    </w:tbl>
    <w:p w14:paraId="76EB33A2" w14:textId="794ED138" w:rsidR="00B80B31" w:rsidRPr="0062154B" w:rsidRDefault="00B80B31" w:rsidP="0062154B">
      <w:pPr>
        <w:spacing w:before="100" w:beforeAutospacing="1" w:after="100" w:afterAutospacing="1"/>
        <w:rPr>
          <w:sz w:val="22"/>
          <w:szCs w:val="22"/>
        </w:rPr>
      </w:pPr>
    </w:p>
    <w:sectPr w:rsidR="00B80B31" w:rsidRPr="0062154B" w:rsidSect="0062154B">
      <w:headerReference w:type="default" r:id="rId8"/>
      <w:footerReference w:type="default" r:id="rId9"/>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FC239" w14:textId="77777777" w:rsidR="00E84698" w:rsidRDefault="00E84698">
      <w:r>
        <w:separator/>
      </w:r>
    </w:p>
  </w:endnote>
  <w:endnote w:type="continuationSeparator" w:id="0">
    <w:p w14:paraId="3ECE8D8B" w14:textId="77777777" w:rsidR="00E84698" w:rsidRDefault="00E84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192FF" w14:textId="3A1D022A" w:rsidR="0062154B" w:rsidRPr="0062154B" w:rsidRDefault="0062154B" w:rsidP="0062154B">
    <w:pPr>
      <w:pStyle w:val="ListParagraph"/>
      <w:numPr>
        <w:ilvl w:val="0"/>
        <w:numId w:val="2"/>
      </w:numPr>
      <w:spacing w:before="100" w:beforeAutospacing="1" w:after="100" w:afterAutospacing="1"/>
      <w:rPr>
        <w:szCs w:val="24"/>
      </w:rPr>
    </w:pPr>
    <w:r w:rsidRPr="0062154B">
      <w:rPr>
        <w:rFonts w:asciiTheme="minorHAnsi" w:hAnsiTheme="minorHAnsi" w:cstheme="minorHAnsi"/>
        <w:color w:val="000000"/>
        <w:szCs w:val="24"/>
      </w:rPr>
      <w:t>Cleared to play means that the player is not exhibiting</w:t>
    </w:r>
    <w:r>
      <w:rPr>
        <w:rFonts w:asciiTheme="minorHAnsi" w:hAnsiTheme="minorHAnsi" w:cstheme="minorHAnsi"/>
        <w:color w:val="000000"/>
        <w:szCs w:val="24"/>
      </w:rPr>
      <w:t xml:space="preserve"> any new or worsening</w:t>
    </w:r>
    <w:r w:rsidRPr="0062154B">
      <w:rPr>
        <w:rFonts w:asciiTheme="minorHAnsi" w:hAnsiTheme="minorHAnsi" w:cstheme="minorHAnsi"/>
        <w:color w:val="000000"/>
        <w:szCs w:val="24"/>
      </w:rPr>
      <w:t xml:space="preserve"> symptoms </w:t>
    </w:r>
    <w:proofErr w:type="gramStart"/>
    <w:r w:rsidRPr="0062154B">
      <w:rPr>
        <w:rFonts w:asciiTheme="minorHAnsi" w:hAnsiTheme="minorHAnsi" w:cstheme="minorHAnsi"/>
        <w:color w:val="000000"/>
        <w:szCs w:val="24"/>
      </w:rPr>
      <w:t>of:</w:t>
    </w:r>
    <w:proofErr w:type="gramEnd"/>
    <w:r w:rsidRPr="0062154B">
      <w:rPr>
        <w:rFonts w:asciiTheme="minorHAnsi" w:hAnsiTheme="minorHAnsi" w:cstheme="minorHAnsi"/>
        <w:color w:val="000000"/>
        <w:szCs w:val="24"/>
      </w:rPr>
      <w:t xml:space="preserve"> fever, cough,</w:t>
    </w:r>
    <w:r>
      <w:rPr>
        <w:rFonts w:asciiTheme="minorHAnsi" w:hAnsiTheme="minorHAnsi" w:cstheme="minorHAnsi"/>
        <w:color w:val="000000"/>
        <w:szCs w:val="24"/>
      </w:rPr>
      <w:t xml:space="preserve"> </w:t>
    </w:r>
    <w:r w:rsidRPr="0062154B">
      <w:rPr>
        <w:rFonts w:asciiTheme="minorHAnsi" w:hAnsiTheme="minorHAnsi" w:cstheme="minorHAnsi"/>
        <w:color w:val="000000"/>
        <w:szCs w:val="24"/>
      </w:rPr>
      <w:t>shortness of breath, chills, sore throat, or</w:t>
    </w:r>
    <w:r>
      <w:rPr>
        <w:rFonts w:asciiTheme="minorHAnsi" w:hAnsiTheme="minorHAnsi" w:cstheme="minorHAnsi"/>
        <w:color w:val="000000"/>
        <w:szCs w:val="24"/>
      </w:rPr>
      <w:t xml:space="preserve"> </w:t>
    </w:r>
    <w:r w:rsidRPr="0062154B">
      <w:rPr>
        <w:rFonts w:asciiTheme="minorHAnsi" w:hAnsiTheme="minorHAnsi" w:cstheme="minorHAnsi"/>
        <w:color w:val="000000"/>
        <w:szCs w:val="24"/>
      </w:rPr>
      <w:t xml:space="preserve">muscle aches that cannot be attributed to another health condition. It also means they have not tested positive, live with someone who tested positive, or suspect they may be positive for COVID-19. If they answered yes to any of the above conditions, they must be sent home and that must be indicated on the form.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7A081" w14:textId="77777777" w:rsidR="00E84698" w:rsidRDefault="00E84698">
      <w:r>
        <w:separator/>
      </w:r>
    </w:p>
  </w:footnote>
  <w:footnote w:type="continuationSeparator" w:id="0">
    <w:p w14:paraId="24F2F3C0" w14:textId="77777777" w:rsidR="00E84698" w:rsidRDefault="00E84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83A05" w14:textId="77777777" w:rsidR="00844AF5" w:rsidRDefault="009D48B5">
    <w:pPr>
      <w:pStyle w:val="Header"/>
      <w:jc w:val="center"/>
      <w:rPr>
        <w:rFonts w:ascii="Arial" w:hAnsi="Arial" w:cs="Arial"/>
        <w:b/>
        <w:bCs/>
        <w:sz w:val="28"/>
      </w:rPr>
    </w:pPr>
    <w:r>
      <w:rPr>
        <w:rFonts w:ascii="Arial" w:hAnsi="Arial" w:cs="Arial"/>
        <w:b/>
        <w:noProof/>
        <w:sz w:val="28"/>
      </w:rPr>
      <w:drawing>
        <wp:anchor distT="0" distB="0" distL="114300" distR="114300" simplePos="0" relativeHeight="251658240" behindDoc="1" locked="0" layoutInCell="1" allowOverlap="1" wp14:anchorId="78A5C7A3" wp14:editId="7BD2DBB5">
          <wp:simplePos x="0" y="0"/>
          <wp:positionH relativeFrom="column">
            <wp:posOffset>2781300</wp:posOffset>
          </wp:positionH>
          <wp:positionV relativeFrom="page">
            <wp:posOffset>123825</wp:posOffset>
          </wp:positionV>
          <wp:extent cx="1266825" cy="723900"/>
          <wp:effectExtent l="0" t="0" r="9525" b="0"/>
          <wp:wrapTight wrapText="bothSides">
            <wp:wrapPolygon edited="0">
              <wp:start x="0" y="0"/>
              <wp:lineTo x="0" y="21032"/>
              <wp:lineTo x="21438" y="21032"/>
              <wp:lineTo x="21438" y="0"/>
              <wp:lineTo x="0" y="0"/>
            </wp:wrapPolygon>
          </wp:wrapTight>
          <wp:docPr id="2" name="Picture 2" descr="NVYLL_200_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VYLL_200_1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723900"/>
                  </a:xfrm>
                  <a:prstGeom prst="rect">
                    <a:avLst/>
                  </a:prstGeom>
                  <a:noFill/>
                  <a:ln w="9525">
                    <a:noFill/>
                    <a:miter lim="800000"/>
                    <a:headEnd/>
                    <a:tailEnd/>
                  </a:ln>
                </pic:spPr>
              </pic:pic>
            </a:graphicData>
          </a:graphic>
          <wp14:sizeRelV relativeFrom="margin">
            <wp14:pctHeight>0</wp14:pctHeight>
          </wp14:sizeRelV>
        </wp:anchor>
      </w:drawing>
    </w:r>
  </w:p>
  <w:p w14:paraId="29367DB1" w14:textId="77777777" w:rsidR="00382080" w:rsidRDefault="00382080">
    <w:pPr>
      <w:pStyle w:val="Header"/>
      <w:jc w:val="center"/>
      <w:rPr>
        <w:rFonts w:ascii="Arial" w:hAnsi="Arial" w:cs="Arial"/>
        <w:b/>
        <w:bCs/>
        <w:sz w:val="28"/>
      </w:rPr>
    </w:pPr>
  </w:p>
  <w:p w14:paraId="00C6B4E0" w14:textId="5B6412EA" w:rsidR="007B1A04" w:rsidRDefault="007B1A04" w:rsidP="00382080">
    <w:pPr>
      <w:pStyle w:val="Header"/>
      <w:jc w:val="center"/>
      <w:rPr>
        <w:rFonts w:ascii="Arial" w:hAnsi="Arial" w:cs="Arial"/>
        <w:b/>
        <w:bCs/>
        <w:sz w:val="28"/>
      </w:rPr>
    </w:pPr>
    <w:r>
      <w:rPr>
        <w:rFonts w:ascii="Arial" w:hAnsi="Arial" w:cs="Arial"/>
        <w:b/>
        <w:bCs/>
        <w:sz w:val="28"/>
      </w:rPr>
      <w:t>NVYLL</w:t>
    </w:r>
  </w:p>
  <w:p w14:paraId="5DD93E11" w14:textId="4360296C" w:rsidR="007B1A04" w:rsidRDefault="00382080" w:rsidP="00382080">
    <w:pPr>
      <w:pStyle w:val="Header"/>
      <w:jc w:val="center"/>
      <w:rPr>
        <w:rFonts w:ascii="Arial" w:hAnsi="Arial" w:cs="Arial"/>
        <w:b/>
        <w:bCs/>
        <w:sz w:val="28"/>
      </w:rPr>
    </w:pPr>
    <w:r>
      <w:rPr>
        <w:rFonts w:ascii="Arial" w:hAnsi="Arial" w:cs="Arial"/>
        <w:b/>
        <w:bCs/>
        <w:sz w:val="28"/>
      </w:rPr>
      <w:t xml:space="preserve">2021 </w:t>
    </w:r>
    <w:r w:rsidR="007B1A04">
      <w:rPr>
        <w:rFonts w:ascii="Arial" w:hAnsi="Arial" w:cs="Arial"/>
        <w:b/>
        <w:bCs/>
        <w:sz w:val="28"/>
      </w:rPr>
      <w:t>EXCHANGE ROSTER</w:t>
    </w:r>
  </w:p>
  <w:p w14:paraId="722EF202" w14:textId="77777777" w:rsidR="007B1A04" w:rsidRDefault="007B1A04">
    <w:pPr>
      <w:pStyle w:val="Header"/>
      <w:jc w:val="center"/>
      <w:rPr>
        <w:rFonts w:ascii="Arial" w:hAnsi="Arial" w:cs="Arial"/>
        <w:b/>
        <w:bCs/>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22E91"/>
    <w:multiLevelType w:val="hybridMultilevel"/>
    <w:tmpl w:val="3C8067B8"/>
    <w:lvl w:ilvl="0" w:tplc="D954E448">
      <w:start w:val="202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B20B0E"/>
    <w:multiLevelType w:val="hybridMultilevel"/>
    <w:tmpl w:val="3A401146"/>
    <w:lvl w:ilvl="0" w:tplc="D954E448">
      <w:start w:val="202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2C1"/>
    <w:rsid w:val="00016AD4"/>
    <w:rsid w:val="000B04E6"/>
    <w:rsid w:val="000F5BE4"/>
    <w:rsid w:val="0011264B"/>
    <w:rsid w:val="0012691E"/>
    <w:rsid w:val="001A4C15"/>
    <w:rsid w:val="001D3E57"/>
    <w:rsid w:val="001F5E3A"/>
    <w:rsid w:val="002442C1"/>
    <w:rsid w:val="002C7E38"/>
    <w:rsid w:val="002D3639"/>
    <w:rsid w:val="0033085C"/>
    <w:rsid w:val="00345E3D"/>
    <w:rsid w:val="00382080"/>
    <w:rsid w:val="00402BDB"/>
    <w:rsid w:val="00461B88"/>
    <w:rsid w:val="0046269C"/>
    <w:rsid w:val="004E11BB"/>
    <w:rsid w:val="005B2F98"/>
    <w:rsid w:val="0062154B"/>
    <w:rsid w:val="00633992"/>
    <w:rsid w:val="006F42B1"/>
    <w:rsid w:val="007231FE"/>
    <w:rsid w:val="00725F95"/>
    <w:rsid w:val="0076608B"/>
    <w:rsid w:val="007A3C28"/>
    <w:rsid w:val="007B1A04"/>
    <w:rsid w:val="007C4A63"/>
    <w:rsid w:val="00844AF5"/>
    <w:rsid w:val="00860829"/>
    <w:rsid w:val="00860E33"/>
    <w:rsid w:val="00867F08"/>
    <w:rsid w:val="00870882"/>
    <w:rsid w:val="0089028F"/>
    <w:rsid w:val="008D18FB"/>
    <w:rsid w:val="008E75F1"/>
    <w:rsid w:val="00956E56"/>
    <w:rsid w:val="00990852"/>
    <w:rsid w:val="009D48B5"/>
    <w:rsid w:val="00B139D0"/>
    <w:rsid w:val="00B80B31"/>
    <w:rsid w:val="00BC10B3"/>
    <w:rsid w:val="00BC1364"/>
    <w:rsid w:val="00BD1FD7"/>
    <w:rsid w:val="00C11296"/>
    <w:rsid w:val="00C80665"/>
    <w:rsid w:val="00D64294"/>
    <w:rsid w:val="00E07CDE"/>
    <w:rsid w:val="00E35AB1"/>
    <w:rsid w:val="00E56418"/>
    <w:rsid w:val="00E84698"/>
    <w:rsid w:val="00EB0784"/>
    <w:rsid w:val="00EB495E"/>
    <w:rsid w:val="00F46254"/>
    <w:rsid w:val="00F7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3FFEF9A"/>
  <w15:docId w15:val="{23BA3320-297B-487E-AD7B-9C0BB0AA5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6AD4"/>
    <w:pPr>
      <w:jc w:val="both"/>
    </w:pPr>
    <w:rPr>
      <w:sz w:val="24"/>
    </w:rPr>
  </w:style>
  <w:style w:type="paragraph" w:styleId="Heading1">
    <w:name w:val="heading 1"/>
    <w:basedOn w:val="Normal"/>
    <w:next w:val="Normal"/>
    <w:qFormat/>
    <w:rsid w:val="00016AD4"/>
    <w:pPr>
      <w:keepNext/>
      <w:spacing w:before="100" w:beforeAutospacing="1" w:after="100" w:afterAutospacing="1"/>
      <w:jc w:val="center"/>
      <w:outlineLvl w:val="0"/>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16AD4"/>
    <w:pPr>
      <w:framePr w:w="7920" w:h="1980" w:hRule="exact" w:hSpace="180" w:wrap="auto" w:hAnchor="page" w:xAlign="center" w:yAlign="bottom"/>
      <w:ind w:left="2880"/>
    </w:pPr>
    <w:rPr>
      <w:rFonts w:cs="Arial"/>
      <w:b/>
      <w:sz w:val="26"/>
      <w:szCs w:val="24"/>
    </w:rPr>
  </w:style>
  <w:style w:type="paragraph" w:styleId="Header">
    <w:name w:val="header"/>
    <w:basedOn w:val="Normal"/>
    <w:rsid w:val="00016AD4"/>
    <w:pPr>
      <w:tabs>
        <w:tab w:val="center" w:pos="4320"/>
        <w:tab w:val="right" w:pos="8640"/>
      </w:tabs>
    </w:pPr>
  </w:style>
  <w:style w:type="paragraph" w:styleId="Footer">
    <w:name w:val="footer"/>
    <w:basedOn w:val="Normal"/>
    <w:link w:val="FooterChar"/>
    <w:uiPriority w:val="99"/>
    <w:rsid w:val="00016AD4"/>
    <w:pPr>
      <w:tabs>
        <w:tab w:val="center" w:pos="4320"/>
        <w:tab w:val="right" w:pos="8640"/>
      </w:tabs>
    </w:pPr>
  </w:style>
  <w:style w:type="character" w:styleId="Strong">
    <w:name w:val="Strong"/>
    <w:basedOn w:val="DefaultParagraphFont"/>
    <w:qFormat/>
    <w:rsid w:val="00016AD4"/>
    <w:rPr>
      <w:b/>
      <w:bCs/>
    </w:rPr>
  </w:style>
  <w:style w:type="paragraph" w:styleId="BalloonText">
    <w:name w:val="Balloon Text"/>
    <w:basedOn w:val="Normal"/>
    <w:link w:val="BalloonTextChar"/>
    <w:rsid w:val="00402BDB"/>
    <w:rPr>
      <w:rFonts w:ascii="Tahoma" w:hAnsi="Tahoma" w:cs="Tahoma"/>
      <w:sz w:val="16"/>
      <w:szCs w:val="16"/>
    </w:rPr>
  </w:style>
  <w:style w:type="character" w:customStyle="1" w:styleId="BalloonTextChar">
    <w:name w:val="Balloon Text Char"/>
    <w:basedOn w:val="DefaultParagraphFont"/>
    <w:link w:val="BalloonText"/>
    <w:rsid w:val="00402BDB"/>
    <w:rPr>
      <w:rFonts w:ascii="Tahoma" w:hAnsi="Tahoma" w:cs="Tahoma"/>
      <w:sz w:val="16"/>
      <w:szCs w:val="16"/>
    </w:rPr>
  </w:style>
  <w:style w:type="paragraph" w:styleId="ListParagraph">
    <w:name w:val="List Paragraph"/>
    <w:basedOn w:val="Normal"/>
    <w:uiPriority w:val="34"/>
    <w:qFormat/>
    <w:rsid w:val="00382080"/>
    <w:pPr>
      <w:ind w:left="720"/>
      <w:contextualSpacing/>
    </w:pPr>
  </w:style>
  <w:style w:type="character" w:customStyle="1" w:styleId="FooterChar">
    <w:name w:val="Footer Char"/>
    <w:basedOn w:val="DefaultParagraphFont"/>
    <w:link w:val="Footer"/>
    <w:uiPriority w:val="99"/>
    <w:rsid w:val="0062154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2F311-874C-4505-856C-84E630E50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Words>
  <Characters>263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Member Club</vt:lpstr>
    </vt:vector>
  </TitlesOfParts>
  <Company>Wm. C. Harvey &amp; Assoc., Inc.</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Club</dc:title>
  <dc:creator>William C. Harvey II</dc:creator>
  <cp:lastModifiedBy>DeAnna Hughes</cp:lastModifiedBy>
  <cp:revision>3</cp:revision>
  <dcterms:created xsi:type="dcterms:W3CDTF">2021-01-31T20:43:00Z</dcterms:created>
  <dcterms:modified xsi:type="dcterms:W3CDTF">2021-01-31T20:44:00Z</dcterms:modified>
</cp:coreProperties>
</file>